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20" w:rsidRDefault="00097120" w:rsidP="00097120"/>
    <w:p w:rsidR="00097120" w:rsidRPr="0032387E" w:rsidRDefault="00097120" w:rsidP="00097120">
      <w:pPr>
        <w:rPr>
          <w:b/>
          <w:sz w:val="20"/>
          <w:szCs w:val="20"/>
          <w:u w:val="single"/>
        </w:rPr>
      </w:pPr>
      <w:r w:rsidRPr="0032387E">
        <w:rPr>
          <w:b/>
          <w:sz w:val="20"/>
          <w:szCs w:val="20"/>
          <w:u w:val="single"/>
        </w:rPr>
        <w:t>Leidraad</w:t>
      </w:r>
      <w:r w:rsidR="0032387E">
        <w:rPr>
          <w:b/>
          <w:sz w:val="20"/>
          <w:szCs w:val="20"/>
          <w:u w:val="single"/>
        </w:rPr>
        <w:t xml:space="preserve"> voor de vliegende onthaalouder</w:t>
      </w:r>
      <w:r w:rsidRPr="0032387E">
        <w:rPr>
          <w:b/>
          <w:sz w:val="20"/>
          <w:szCs w:val="20"/>
          <w:u w:val="single"/>
        </w:rPr>
        <w:t>:</w:t>
      </w:r>
    </w:p>
    <w:p w:rsidR="00097120" w:rsidRDefault="00097120" w:rsidP="00097120"/>
    <w:p w:rsidR="00097120" w:rsidRDefault="00097120" w:rsidP="00097120">
      <w:r>
        <w:t xml:space="preserve">Deze handleiding </w:t>
      </w:r>
      <w:r>
        <w:t>biedt een overzicht van noodzakelijke afspraken en uitvoeringen bij een vervanging van een verantwoordelijke.</w:t>
      </w:r>
    </w:p>
    <w:p w:rsidR="00097120" w:rsidRDefault="00097120" w:rsidP="00097120">
      <w:r>
        <w:t>Wanneer een vervanging gebeurt van 1 medewerker binnen een team zullen minder items dienen overlopen en afgesproken te worden, maar dient men ook als vliegende zelfstandige in een kdv met alle documenten in orde te zijn.</w:t>
      </w:r>
    </w:p>
    <w:p w:rsidR="00097120" w:rsidRPr="00097120" w:rsidRDefault="00097120" w:rsidP="00097120">
      <w:pPr>
        <w:rPr>
          <w:u w:val="single"/>
        </w:rPr>
      </w:pPr>
      <w:r w:rsidRPr="00097120">
        <w:rPr>
          <w:u w:val="single"/>
        </w:rPr>
        <w:t>De volgende documenten moet je ten allen tijde op zak hebben:</w:t>
      </w:r>
    </w:p>
    <w:p w:rsidR="00097120" w:rsidRDefault="00097120" w:rsidP="00097120">
      <w:r>
        <w:t>- De aannemingsovereenkomst afgesloten met de opdrachtgever. De contracten voor</w:t>
      </w:r>
      <w:r>
        <w:t xml:space="preserve"> </w:t>
      </w:r>
      <w:r>
        <w:t xml:space="preserve">toekomstige of reeds </w:t>
      </w:r>
      <w:r>
        <w:t xml:space="preserve">  </w:t>
      </w:r>
      <w:r>
        <w:t>afwerkte opdrachten heb je best – indien mogelijk – ook bij je.</w:t>
      </w:r>
    </w:p>
    <w:p w:rsidR="00097120" w:rsidRDefault="00097120" w:rsidP="00097120">
      <w:r>
        <w:t>- Andere documenten om in regel te zijn met Kind&amp;Gezin en eventuele inspectie:</w:t>
      </w:r>
    </w:p>
    <w:p w:rsidR="00097120" w:rsidRDefault="00097120" w:rsidP="00097120">
      <w:pPr>
        <w:ind w:firstLine="708"/>
      </w:pPr>
      <w:r>
        <w:t>o Attest van goed gedrag en zeden aangepast aan kinderopvang</w:t>
      </w:r>
    </w:p>
    <w:p w:rsidR="00097120" w:rsidRDefault="00097120" w:rsidP="00097120">
      <w:pPr>
        <w:ind w:firstLine="708"/>
      </w:pPr>
      <w:r>
        <w:t>o Een recent doktersbewijs</w:t>
      </w:r>
    </w:p>
    <w:p w:rsidR="00097120" w:rsidRDefault="00097120" w:rsidP="00097120">
      <w:pPr>
        <w:ind w:firstLine="708"/>
      </w:pPr>
      <w:r>
        <w:t>° Een attest LRH</w:t>
      </w:r>
    </w:p>
    <w:p w:rsidR="00097120" w:rsidRDefault="00097120" w:rsidP="00097120">
      <w:pPr>
        <w:ind w:firstLine="708"/>
      </w:pPr>
      <w:r>
        <w:t>°</w:t>
      </w:r>
      <w:r>
        <w:t xml:space="preserve"> Een attest van verzekering Burgerlijke Aansprakelijkheid of de polis.</w:t>
      </w:r>
    </w:p>
    <w:p w:rsidR="00E67E79" w:rsidRDefault="00E67E79" w:rsidP="00097120"/>
    <w:p w:rsidR="00097120" w:rsidRPr="00E67E79" w:rsidRDefault="00097120" w:rsidP="00097120">
      <w:pPr>
        <w:rPr>
          <w:u w:val="single"/>
        </w:rPr>
      </w:pPr>
      <w:r w:rsidRPr="00E67E79">
        <w:rPr>
          <w:u w:val="single"/>
        </w:rPr>
        <w:t>De richtlijnen v</w:t>
      </w:r>
      <w:r w:rsidR="00E67E79">
        <w:rPr>
          <w:u w:val="single"/>
        </w:rPr>
        <w:t>oor</w:t>
      </w:r>
      <w:r w:rsidRPr="00E67E79">
        <w:rPr>
          <w:u w:val="single"/>
        </w:rPr>
        <w:t xml:space="preserve"> de </w:t>
      </w:r>
      <w:r w:rsidR="00E67E79">
        <w:rPr>
          <w:u w:val="single"/>
        </w:rPr>
        <w:t>organisatie binnen de opvang</w:t>
      </w:r>
    </w:p>
    <w:p w:rsidR="00097120" w:rsidRDefault="00097120" w:rsidP="0032387E">
      <w:pPr>
        <w:spacing w:after="0" w:line="240" w:lineRule="auto"/>
      </w:pPr>
      <w:r>
        <w:t>- Sleutels</w:t>
      </w:r>
    </w:p>
    <w:p w:rsidR="00097120" w:rsidRDefault="00097120" w:rsidP="0032387E">
      <w:pPr>
        <w:spacing w:after="0" w:line="240" w:lineRule="auto"/>
      </w:pPr>
      <w:r>
        <w:t>- Noodnummers (brandweer, politie,…)</w:t>
      </w:r>
    </w:p>
    <w:p w:rsidR="00097120" w:rsidRDefault="00097120" w:rsidP="0032387E">
      <w:pPr>
        <w:spacing w:after="0" w:line="240" w:lineRule="auto"/>
      </w:pPr>
      <w:r>
        <w:t>- Contactgegevens van dokters</w:t>
      </w:r>
    </w:p>
    <w:p w:rsidR="00097120" w:rsidRDefault="00097120" w:rsidP="0032387E">
      <w:pPr>
        <w:spacing w:after="0" w:line="240" w:lineRule="auto"/>
      </w:pPr>
      <w:r>
        <w:t>- Dossiers/medische fiches van alle kinderen</w:t>
      </w:r>
    </w:p>
    <w:p w:rsidR="00097120" w:rsidRDefault="00097120" w:rsidP="0032387E">
      <w:pPr>
        <w:spacing w:after="0" w:line="240" w:lineRule="auto"/>
      </w:pPr>
      <w:r>
        <w:t>- contactpersonen ingeval van problemen (vb. scholen, busdiensten,…)</w:t>
      </w:r>
    </w:p>
    <w:p w:rsidR="00097120" w:rsidRDefault="00097120" w:rsidP="0032387E">
      <w:pPr>
        <w:spacing w:after="0" w:line="240" w:lineRule="auto"/>
      </w:pPr>
      <w:r>
        <w:t>- nutsvoorzieningen (vb. zekerheidskast, wateraansluiting,…)</w:t>
      </w:r>
    </w:p>
    <w:p w:rsidR="00097120" w:rsidRDefault="00097120" w:rsidP="0032387E">
      <w:pPr>
        <w:spacing w:after="0" w:line="240" w:lineRule="auto"/>
      </w:pPr>
      <w:r>
        <w:t>- Verwarming</w:t>
      </w:r>
    </w:p>
    <w:p w:rsidR="00097120" w:rsidRDefault="00097120" w:rsidP="0032387E">
      <w:pPr>
        <w:spacing w:after="0" w:line="240" w:lineRule="auto"/>
      </w:pPr>
      <w:r>
        <w:t>- E.H.B.O.(huisapotheek)</w:t>
      </w:r>
    </w:p>
    <w:p w:rsidR="00097120" w:rsidRDefault="00097120" w:rsidP="0032387E">
      <w:pPr>
        <w:spacing w:after="0" w:line="240" w:lineRule="auto"/>
      </w:pPr>
      <w:r>
        <w:t>- Brandbeveiliging (blusapparaten, branddeken, evacuatieplan, …)</w:t>
      </w:r>
    </w:p>
    <w:p w:rsidR="00097120" w:rsidRDefault="00097120" w:rsidP="0032387E">
      <w:pPr>
        <w:spacing w:after="0" w:line="240" w:lineRule="auto"/>
      </w:pPr>
      <w:r>
        <w:t>- informeren van de ouders i.v.m. vliegende onthaalouder</w:t>
      </w:r>
    </w:p>
    <w:p w:rsidR="00097120" w:rsidRDefault="00097120" w:rsidP="0032387E">
      <w:pPr>
        <w:spacing w:after="0" w:line="240" w:lineRule="auto"/>
      </w:pPr>
      <w:r>
        <w:t>- regeling van brengen en afhalen van de kinderen</w:t>
      </w:r>
    </w:p>
    <w:p w:rsidR="00097120" w:rsidRDefault="00097120" w:rsidP="0032387E">
      <w:pPr>
        <w:spacing w:after="0" w:line="240" w:lineRule="auto"/>
      </w:pPr>
      <w:r>
        <w:t>- rechten en plichten van de ouders (</w:t>
      </w:r>
      <w:proofErr w:type="spellStart"/>
      <w:r>
        <w:t>cfr.contract</w:t>
      </w:r>
      <w:proofErr w:type="spellEnd"/>
      <w:r>
        <w:t>) vb. wat dienen ouders mee te</w:t>
      </w:r>
    </w:p>
    <w:p w:rsidR="00097120" w:rsidRDefault="00097120" w:rsidP="0032387E">
      <w:pPr>
        <w:spacing w:after="0" w:line="240" w:lineRule="auto"/>
      </w:pPr>
      <w:r>
        <w:t>brengen</w:t>
      </w:r>
    </w:p>
    <w:p w:rsidR="00097120" w:rsidRDefault="00097120" w:rsidP="0032387E">
      <w:pPr>
        <w:spacing w:after="0" w:line="240" w:lineRule="auto"/>
      </w:pPr>
      <w:r>
        <w:t>- hoe gebeurt overdracht dagverloop</w:t>
      </w:r>
      <w:r w:rsidR="00E67E79">
        <w:t>?</w:t>
      </w:r>
    </w:p>
    <w:p w:rsidR="00097120" w:rsidRDefault="00097120" w:rsidP="0032387E">
      <w:pPr>
        <w:spacing w:after="0" w:line="240" w:lineRule="auto"/>
      </w:pPr>
      <w:r>
        <w:t>- hoe omgaan met medicatie?</w:t>
      </w:r>
    </w:p>
    <w:p w:rsidR="00097120" w:rsidRDefault="00097120" w:rsidP="0032387E">
      <w:pPr>
        <w:spacing w:after="0" w:line="240" w:lineRule="auto"/>
      </w:pPr>
      <w:r>
        <w:t>- verwerking facturen/betalingen</w:t>
      </w:r>
    </w:p>
    <w:p w:rsidR="00E67E79" w:rsidRDefault="00E67E79" w:rsidP="0032387E">
      <w:pPr>
        <w:spacing w:after="0" w:line="240" w:lineRule="auto"/>
      </w:pPr>
      <w:r>
        <w:t>- Verslag en overdracht na het beëindigen van de opdracht</w:t>
      </w:r>
    </w:p>
    <w:p w:rsidR="00097120" w:rsidRDefault="00097120" w:rsidP="0032387E">
      <w:pPr>
        <w:spacing w:after="0"/>
      </w:pPr>
    </w:p>
    <w:p w:rsidR="00097120" w:rsidRDefault="00097120" w:rsidP="00097120"/>
    <w:p w:rsidR="00097120" w:rsidRPr="00E67E79" w:rsidRDefault="00097120" w:rsidP="00097120">
      <w:pPr>
        <w:rPr>
          <w:u w:val="single"/>
        </w:rPr>
      </w:pPr>
      <w:r w:rsidRPr="00E67E79">
        <w:rPr>
          <w:u w:val="single"/>
        </w:rPr>
        <w:t>3</w:t>
      </w:r>
      <w:r w:rsidR="00E67E79" w:rsidRPr="00E67E79">
        <w:rPr>
          <w:u w:val="single"/>
        </w:rPr>
        <w:t xml:space="preserve"> Richtlijnen in de pedagogische werking:</w:t>
      </w:r>
    </w:p>
    <w:p w:rsidR="00097120" w:rsidRDefault="00097120" w:rsidP="00E67E79">
      <w:pPr>
        <w:spacing w:after="0" w:line="240" w:lineRule="auto"/>
      </w:pPr>
      <w:r>
        <w:t>- Pedagogische visie van de opvang (accenten in de opvoeding, specifieke</w:t>
      </w:r>
      <w:r w:rsidR="00E67E79">
        <w:t xml:space="preserve"> </w:t>
      </w:r>
      <w:r>
        <w:t>verwachtingen,...)</w:t>
      </w:r>
    </w:p>
    <w:p w:rsidR="00097120" w:rsidRDefault="00097120" w:rsidP="00E67E79">
      <w:pPr>
        <w:spacing w:after="0" w:line="240" w:lineRule="auto"/>
      </w:pPr>
      <w:r>
        <w:t>- planning en dagorde van de kinderen: voeding, verzorging, zindelijkheidstraining,</w:t>
      </w:r>
      <w:r w:rsidR="00E67E79">
        <w:t xml:space="preserve"> </w:t>
      </w:r>
      <w:r>
        <w:t xml:space="preserve">rust, spel en andere </w:t>
      </w:r>
      <w:r w:rsidR="00E67E79">
        <w:t xml:space="preserve">  </w:t>
      </w:r>
      <w:r>
        <w:t>activiteiten</w:t>
      </w:r>
    </w:p>
    <w:p w:rsidR="00097120" w:rsidRDefault="00097120" w:rsidP="00E67E79">
      <w:pPr>
        <w:spacing w:after="0" w:line="240" w:lineRule="auto"/>
      </w:pPr>
      <w:r>
        <w:t>- specifieke zorgkinderen</w:t>
      </w:r>
    </w:p>
    <w:p w:rsidR="00097120" w:rsidRDefault="00097120" w:rsidP="00E67E79">
      <w:pPr>
        <w:spacing w:after="0" w:line="240" w:lineRule="auto"/>
      </w:pPr>
      <w:r>
        <w:t>- buitenschoolse opvang: organisatie</w:t>
      </w:r>
    </w:p>
    <w:p w:rsidR="00097120" w:rsidRDefault="00097120" w:rsidP="00E67E79">
      <w:pPr>
        <w:spacing w:after="0" w:line="240" w:lineRule="auto"/>
      </w:pPr>
      <w:r>
        <w:t>- begeleiding van en naar school</w:t>
      </w:r>
    </w:p>
    <w:p w:rsidR="00097120" w:rsidRDefault="00097120" w:rsidP="00E67E79">
      <w:pPr>
        <w:spacing w:after="0" w:line="240" w:lineRule="auto"/>
      </w:pPr>
      <w:r>
        <w:t>- lijst van de kinderen en hun aanwezigheid (met vermelding van eventuele</w:t>
      </w:r>
      <w:r w:rsidR="00E67E79">
        <w:t xml:space="preserve"> </w:t>
      </w:r>
      <w:r>
        <w:t>aandachtspunten van sommige kinderen)</w:t>
      </w:r>
    </w:p>
    <w:p w:rsidR="00097120" w:rsidRDefault="00097120" w:rsidP="00E67E79">
      <w:pPr>
        <w:spacing w:after="0" w:line="240" w:lineRule="auto"/>
      </w:pPr>
      <w:r>
        <w:t>- software</w:t>
      </w:r>
    </w:p>
    <w:p w:rsidR="00097120" w:rsidRDefault="00097120" w:rsidP="00E67E79">
      <w:pPr>
        <w:spacing w:after="0" w:line="240" w:lineRule="auto"/>
      </w:pPr>
      <w:r>
        <w:t>- Administratieve gegevens voor inspectiecontrole</w:t>
      </w:r>
    </w:p>
    <w:p w:rsidR="00097120" w:rsidRDefault="00097120" w:rsidP="00E67E79">
      <w:pPr>
        <w:spacing w:after="0" w:line="240" w:lineRule="auto"/>
      </w:pPr>
      <w:r>
        <w:t>- Verwerkingen cash (vb. aankopen, ontvangsten ouders,…)</w:t>
      </w:r>
    </w:p>
    <w:p w:rsidR="00097120" w:rsidRDefault="00097120" w:rsidP="00E67E79">
      <w:pPr>
        <w:spacing w:after="0" w:line="240" w:lineRule="auto"/>
      </w:pPr>
      <w:r>
        <w:t>- Gebruik van de verschillende ruimtes</w:t>
      </w:r>
    </w:p>
    <w:p w:rsidR="00097120" w:rsidRDefault="00097120" w:rsidP="00E67E79">
      <w:pPr>
        <w:spacing w:after="0" w:line="240" w:lineRule="auto"/>
      </w:pPr>
      <w:r>
        <w:t>- Aanwezige materialen, inhoud kasten, …</w:t>
      </w:r>
    </w:p>
    <w:p w:rsidR="00097120" w:rsidRDefault="00097120" w:rsidP="00E67E79">
      <w:pPr>
        <w:spacing w:after="0" w:line="240" w:lineRule="auto"/>
      </w:pPr>
      <w:r>
        <w:t>- Werking elektrische toestellen</w:t>
      </w:r>
    </w:p>
    <w:p w:rsidR="00097120" w:rsidRDefault="00097120" w:rsidP="00E67E79">
      <w:pPr>
        <w:spacing w:after="0" w:line="240" w:lineRule="auto"/>
      </w:pPr>
      <w:r>
        <w:lastRenderedPageBreak/>
        <w:t xml:space="preserve">- afspraken </w:t>
      </w:r>
      <w:proofErr w:type="spellStart"/>
      <w:r>
        <w:t>ivm</w:t>
      </w:r>
      <w:proofErr w:type="spellEnd"/>
      <w:r>
        <w:t xml:space="preserve"> onderhoud en te gebruiken onderhoudsproducten</w:t>
      </w:r>
    </w:p>
    <w:p w:rsidR="00097120" w:rsidRDefault="00097120" w:rsidP="00E67E79">
      <w:pPr>
        <w:spacing w:after="0" w:line="240" w:lineRule="auto"/>
      </w:pPr>
      <w:r>
        <w:t>- voeding: aankoop – bewaring – verwerking</w:t>
      </w:r>
    </w:p>
    <w:p w:rsidR="00097120" w:rsidRDefault="00097120" w:rsidP="00E67E79">
      <w:pPr>
        <w:spacing w:after="0" w:line="240" w:lineRule="auto"/>
      </w:pPr>
      <w:r>
        <w:t>- was, strijk,…</w:t>
      </w:r>
    </w:p>
    <w:p w:rsidR="00097120" w:rsidRDefault="00097120" w:rsidP="00E67E79">
      <w:pPr>
        <w:spacing w:after="0" w:line="240" w:lineRule="auto"/>
      </w:pPr>
      <w:r>
        <w:t xml:space="preserve">- afval sorteren, </w:t>
      </w:r>
      <w:proofErr w:type="spellStart"/>
      <w:r>
        <w:t>ophaling</w:t>
      </w:r>
      <w:proofErr w:type="spellEnd"/>
      <w:r>
        <w:t xml:space="preserve"> huisvuil, …</w:t>
      </w:r>
    </w:p>
    <w:p w:rsidR="00097120" w:rsidRDefault="00097120" w:rsidP="00E67E79">
      <w:pPr>
        <w:spacing w:after="0" w:line="240" w:lineRule="auto"/>
      </w:pPr>
      <w:r>
        <w:t xml:space="preserve">- plaats buggy’s, </w:t>
      </w:r>
      <w:proofErr w:type="spellStart"/>
      <w:r>
        <w:t>maxi-cosi’s</w:t>
      </w:r>
      <w:proofErr w:type="spellEnd"/>
      <w:r>
        <w:t>,…</w:t>
      </w:r>
    </w:p>
    <w:p w:rsidR="00097120" w:rsidRDefault="00097120" w:rsidP="00E67E79">
      <w:pPr>
        <w:spacing w:after="0" w:line="240" w:lineRule="auto"/>
      </w:pPr>
      <w:r>
        <w:t>- gebruik tuin</w:t>
      </w:r>
    </w:p>
    <w:p w:rsidR="00097120" w:rsidRDefault="00097120" w:rsidP="00E67E79">
      <w:pPr>
        <w:spacing w:after="0" w:line="240" w:lineRule="auto"/>
      </w:pPr>
      <w:r>
        <w:t xml:space="preserve">- </w:t>
      </w:r>
      <w:proofErr w:type="spellStart"/>
      <w:r>
        <w:t>uithuisactiviteiten</w:t>
      </w:r>
      <w:proofErr w:type="spellEnd"/>
      <w:r>
        <w:t xml:space="preserve"> vb. wandelen,…</w:t>
      </w:r>
    </w:p>
    <w:p w:rsidR="00097120" w:rsidRDefault="00097120" w:rsidP="00E67E79">
      <w:pPr>
        <w:spacing w:after="0" w:line="240" w:lineRule="auto"/>
      </w:pPr>
      <w:r>
        <w:t>- relatie met medewerkers of stagiairs</w:t>
      </w:r>
    </w:p>
    <w:p w:rsidR="00097120" w:rsidRDefault="00097120" w:rsidP="00E67E79">
      <w:pPr>
        <w:spacing w:after="0" w:line="240" w:lineRule="auto"/>
      </w:pPr>
      <w:r>
        <w:t>- teamwerking/teamoverleg</w:t>
      </w:r>
    </w:p>
    <w:p w:rsidR="00097120" w:rsidRDefault="00097120" w:rsidP="00E67E79">
      <w:pPr>
        <w:spacing w:after="0" w:line="240" w:lineRule="auto"/>
      </w:pPr>
      <w:r>
        <w:t>- onderlinge afspraken</w:t>
      </w:r>
    </w:p>
    <w:p w:rsidR="00E67E79" w:rsidRDefault="00E67E79" w:rsidP="00E67E79">
      <w:pPr>
        <w:spacing w:after="0"/>
      </w:pPr>
    </w:p>
    <w:p w:rsidR="00E67E79" w:rsidRDefault="00E67E79" w:rsidP="00097120">
      <w:r w:rsidRPr="00E67E79">
        <w:rPr>
          <w:u w:val="single"/>
        </w:rPr>
        <w:t xml:space="preserve">4. </w:t>
      </w:r>
      <w:r w:rsidR="00097120" w:rsidRPr="00E67E79">
        <w:rPr>
          <w:u w:val="single"/>
        </w:rPr>
        <w:t>vervangen bij zelfstandige onthaalouders</w:t>
      </w:r>
      <w:r w:rsidR="00097120">
        <w:t xml:space="preserve">. </w:t>
      </w:r>
    </w:p>
    <w:p w:rsidR="00097120" w:rsidRDefault="00097120" w:rsidP="00097120">
      <w:r>
        <w:t>De</w:t>
      </w:r>
      <w:r w:rsidR="00E67E79">
        <w:t xml:space="preserve"> </w:t>
      </w:r>
      <w:r>
        <w:t>vliegende onthaalouder neemt enkel de professionele taken over van de onthaalouder.</w:t>
      </w:r>
      <w:r w:rsidR="00E67E79">
        <w:t xml:space="preserve"> </w:t>
      </w:r>
      <w:r>
        <w:t xml:space="preserve">Alles wat zich afspeelt in de sfeer van het </w:t>
      </w:r>
      <w:proofErr w:type="spellStart"/>
      <w:r>
        <w:t>privé-leven</w:t>
      </w:r>
      <w:proofErr w:type="spellEnd"/>
      <w:r>
        <w:t xml:space="preserve"> kan geen deel uitmaken van het</w:t>
      </w:r>
      <w:r w:rsidR="00E67E79">
        <w:t xml:space="preserve"> </w:t>
      </w:r>
      <w:r>
        <w:t>takenpakket.</w:t>
      </w:r>
    </w:p>
    <w:p w:rsidR="00097120" w:rsidRDefault="00097120" w:rsidP="00097120">
      <w:r>
        <w:t>Bv.</w:t>
      </w:r>
    </w:p>
    <w:p w:rsidR="00097120" w:rsidRDefault="00097120" w:rsidP="00097120">
      <w:r>
        <w:t>- Avondeten voorzien voor het gezin van de onthaalouder. Een uitzondering moet</w:t>
      </w:r>
      <w:r w:rsidR="00E67E79">
        <w:t xml:space="preserve"> </w:t>
      </w:r>
      <w:r>
        <w:t>hierin eventueel gemaakt worden voor de kinderen van de opdrachtgever die in</w:t>
      </w:r>
      <w:r w:rsidR="00E67E79">
        <w:t xml:space="preserve"> </w:t>
      </w:r>
      <w:r>
        <w:t>rekening worden genomen voor het aantal op te vangen kinderen in de voorziening.</w:t>
      </w:r>
    </w:p>
    <w:p w:rsidR="00097120" w:rsidRDefault="00097120" w:rsidP="00097120">
      <w:r>
        <w:t>- Onderhoud ruimtes, was en strijk, … enkel bestemd voor de kinderopvang</w:t>
      </w:r>
      <w:r w:rsidR="00E67E79">
        <w:t xml:space="preserve">. </w:t>
      </w:r>
      <w:r>
        <w:t>Maak ook afspraken i.v.m. bezoek, telefoon, post,…</w:t>
      </w:r>
    </w:p>
    <w:p w:rsidR="00097120" w:rsidRDefault="00097120" w:rsidP="00097120"/>
    <w:p w:rsidR="00097120" w:rsidRPr="00E67E79" w:rsidRDefault="00E67E79" w:rsidP="00097120">
      <w:pPr>
        <w:rPr>
          <w:u w:val="single"/>
        </w:rPr>
      </w:pPr>
      <w:r w:rsidRPr="00E67E79">
        <w:rPr>
          <w:u w:val="single"/>
        </w:rPr>
        <w:t xml:space="preserve">5. </w:t>
      </w:r>
      <w:r w:rsidR="00097120" w:rsidRPr="00E67E79">
        <w:rPr>
          <w:u w:val="single"/>
        </w:rPr>
        <w:t>Statuut</w:t>
      </w:r>
      <w:r w:rsidRPr="00E67E79">
        <w:rPr>
          <w:u w:val="single"/>
        </w:rPr>
        <w:t xml:space="preserve"> van de vliegende onthaalouder:</w:t>
      </w:r>
    </w:p>
    <w:p w:rsidR="00097120" w:rsidRDefault="00097120" w:rsidP="00097120">
      <w:r>
        <w:t>De vliegende onthaalouder is een zelfstandig onthaalouder die met kennis van zaken de</w:t>
      </w:r>
      <w:r w:rsidR="00E67E79">
        <w:t xml:space="preserve"> </w:t>
      </w:r>
      <w:r>
        <w:t>onthaalouder kan vervangen.</w:t>
      </w:r>
    </w:p>
    <w:p w:rsidR="00097120" w:rsidRDefault="00097120" w:rsidP="00097120">
      <w:r>
        <w:t xml:space="preserve">Deze VOO kan ingeroepen worden in die gevallen </w:t>
      </w:r>
      <w:r>
        <w:t>waar</w:t>
      </w:r>
      <w:r>
        <w:t xml:space="preserve"> de continuïteit van de</w:t>
      </w:r>
      <w:r w:rsidR="00E67E79">
        <w:t xml:space="preserve"> </w:t>
      </w:r>
      <w:r>
        <w:t>dienstverlening van de zelfstandige onthaalouders in gevaar komt: wanneer de</w:t>
      </w:r>
    </w:p>
    <w:p w:rsidR="00097120" w:rsidRDefault="00097120" w:rsidP="00097120">
      <w:r>
        <w:t>onthaalouder zelf niet voor de opvang van de kinderen kan instaan door ziekte, ongeval,</w:t>
      </w:r>
      <w:r w:rsidR="00E67E79">
        <w:t xml:space="preserve"> </w:t>
      </w:r>
      <w:r>
        <w:t>begrafenis, … zowel voor vervangingen van korte duur als van langere duur.</w:t>
      </w:r>
    </w:p>
    <w:p w:rsidR="00097120" w:rsidRDefault="00097120" w:rsidP="00097120">
      <w:r>
        <w:t>Essentieel is dus dat je als opdrachtgever een beroep doet op een zelfstandige</w:t>
      </w:r>
      <w:r w:rsidR="00E67E79">
        <w:t xml:space="preserve"> </w:t>
      </w:r>
      <w:r>
        <w:t>ondernemer en geen werknemer. Er kan met andere woorden geen arbeidsrelatie zijn</w:t>
      </w:r>
    </w:p>
    <w:p w:rsidR="00097120" w:rsidRDefault="00097120" w:rsidP="00097120">
      <w:r>
        <w:t>tussen beide, noch hiërarchie.</w:t>
      </w:r>
    </w:p>
    <w:p w:rsidR="00097120" w:rsidRDefault="00097120" w:rsidP="00097120">
      <w:r>
        <w:t>De vliegende onthaalouder beslist autonoom over de op te nemen opdrachten en bepaalt zelf de vergoeding voor de prestatie.</w:t>
      </w:r>
    </w:p>
    <w:sectPr w:rsidR="00097120" w:rsidSect="0028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97120"/>
    <w:rsid w:val="00097120"/>
    <w:rsid w:val="00287B95"/>
    <w:rsid w:val="0032387E"/>
    <w:rsid w:val="003A23F3"/>
    <w:rsid w:val="00467457"/>
    <w:rsid w:val="006A47F8"/>
    <w:rsid w:val="009E1EFC"/>
    <w:rsid w:val="00B32F7B"/>
    <w:rsid w:val="00E67E79"/>
    <w:rsid w:val="00F3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16"/>
        <w:szCs w:val="16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7B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UnieKO</dc:creator>
  <cp:lastModifiedBy>UnieKO</cp:lastModifiedBy>
  <cp:revision>1</cp:revision>
  <dcterms:created xsi:type="dcterms:W3CDTF">2012-12-12T09:11:00Z</dcterms:created>
  <dcterms:modified xsi:type="dcterms:W3CDTF">2012-12-12T10:00:00Z</dcterms:modified>
</cp:coreProperties>
</file>